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3"/>
        <w:gridCol w:w="8096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1A1291FA" w:rsidR="00005339" w:rsidRDefault="000F2079">
            <w:pPr>
              <w:spacing w:after="120"/>
            </w:pPr>
            <w:r>
              <w:t xml:space="preserve">HSDR </w:t>
            </w:r>
            <w:r w:rsidR="003A0609">
              <w:t>385 NIHR127709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1B991482" w:rsidR="00005339" w:rsidRDefault="003A0609">
            <w:pPr>
              <w:spacing w:after="120"/>
            </w:pPr>
            <w:r>
              <w:t>Rachel Davies-Coleman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4EE57B11" w:rsidR="00005339" w:rsidRDefault="003A0609">
            <w:pPr>
              <w:spacing w:after="120"/>
            </w:pPr>
            <w:r>
              <w:t>17 June 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36001865" w:rsidR="00005339" w:rsidRDefault="00B30269">
            <w:pPr>
              <w:spacing w:after="120"/>
            </w:pPr>
            <w:r>
              <w:t>38 hours plus queries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5E721251" w14:textId="314A38B3" w:rsidR="005417D7" w:rsidRDefault="005417D7">
      <w:r>
        <w:t>New, combined ICMJE forms used.</w:t>
      </w:r>
    </w:p>
    <w:p w14:paraId="7736BA7E" w14:textId="77777777" w:rsidR="005417D7" w:rsidRDefault="005417D7"/>
    <w:p w14:paraId="64A6EB5E" w14:textId="03338866" w:rsidR="007250C5" w:rsidRDefault="005417D7">
      <w:r>
        <w:t>Dates not available for Scott Weich’s competing interest memberships.</w:t>
      </w:r>
    </w:p>
    <w:p w14:paraId="6B046DE5" w14:textId="23F8D6EB" w:rsidR="002E493D" w:rsidRDefault="002E493D"/>
    <w:p w14:paraId="1C59AEFE" w14:textId="1728A946" w:rsidR="002E493D" w:rsidRDefault="002E493D">
      <w:r>
        <w:t>Combined Glossary and list of abbreviation – please separate</w:t>
      </w:r>
      <w:r w:rsidR="005741F8">
        <w:t xml:space="preserve"> and query the author.</w:t>
      </w:r>
    </w:p>
    <w:p w14:paraId="72A053A1" w14:textId="581AB2B5" w:rsidR="00156E60" w:rsidRDefault="00156E60"/>
    <w:p w14:paraId="13469E5A" w14:textId="1348CBD2" w:rsidR="00121EF1" w:rsidRDefault="00121EF1">
      <w:r>
        <w:t xml:space="preserve">Box 4 is a halftone – please </w:t>
      </w:r>
      <w:r w:rsidR="0016586F">
        <w:t>change to a figure and renumber boxes and figures and their citations accordingly.</w:t>
      </w:r>
      <w:r w:rsidR="00272B7D">
        <w:t xml:space="preserve"> Please also check permission in project folder.</w:t>
      </w:r>
    </w:p>
    <w:p w14:paraId="7AAE7696" w14:textId="120855B3" w:rsidR="001E2255" w:rsidRDefault="001E2255"/>
    <w:p w14:paraId="64CC7B95" w14:textId="62503F36" w:rsidR="001E2255" w:rsidRDefault="001E2255">
      <w:r>
        <w:t>Figures are incorrectly numbered (i.e. there is no figure 9). Please query with author and renumber accordingly.</w:t>
      </w:r>
    </w:p>
    <w:sectPr w:rsidR="001E2255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E7717" w14:textId="77777777" w:rsidR="002C1D9A" w:rsidRDefault="002C1D9A">
      <w:r>
        <w:separator/>
      </w:r>
    </w:p>
  </w:endnote>
  <w:endnote w:type="continuationSeparator" w:id="0">
    <w:p w14:paraId="0D4A8C9D" w14:textId="77777777" w:rsidR="002C1D9A" w:rsidRDefault="002C1D9A">
      <w:r>
        <w:continuationSeparator/>
      </w:r>
    </w:p>
  </w:endnote>
  <w:endnote w:type="continuationNotice" w:id="1">
    <w:p w14:paraId="45C665E2" w14:textId="77777777" w:rsidR="002C1D9A" w:rsidRDefault="002C1D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85EAE" w14:textId="77777777" w:rsidR="002C1D9A" w:rsidRDefault="002C1D9A">
      <w:r>
        <w:separator/>
      </w:r>
    </w:p>
  </w:footnote>
  <w:footnote w:type="continuationSeparator" w:id="0">
    <w:p w14:paraId="53BAC86B" w14:textId="77777777" w:rsidR="002C1D9A" w:rsidRDefault="002C1D9A">
      <w:r>
        <w:continuationSeparator/>
      </w:r>
    </w:p>
  </w:footnote>
  <w:footnote w:type="continuationNotice" w:id="1">
    <w:p w14:paraId="1C7DD764" w14:textId="77777777" w:rsidR="002C1D9A" w:rsidRDefault="002C1D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78056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0F2079"/>
    <w:rsid w:val="00121EF1"/>
    <w:rsid w:val="00156E60"/>
    <w:rsid w:val="0016586F"/>
    <w:rsid w:val="001E2255"/>
    <w:rsid w:val="00272B7D"/>
    <w:rsid w:val="002C1D9A"/>
    <w:rsid w:val="002E493D"/>
    <w:rsid w:val="00324FBB"/>
    <w:rsid w:val="003A0609"/>
    <w:rsid w:val="003D6837"/>
    <w:rsid w:val="004931C1"/>
    <w:rsid w:val="005417D7"/>
    <w:rsid w:val="005741F8"/>
    <w:rsid w:val="006D4EDE"/>
    <w:rsid w:val="007250C5"/>
    <w:rsid w:val="008F5948"/>
    <w:rsid w:val="00997F2B"/>
    <w:rsid w:val="00A7342D"/>
    <w:rsid w:val="00AD7CC1"/>
    <w:rsid w:val="00B07550"/>
    <w:rsid w:val="00B30269"/>
    <w:rsid w:val="00C54951"/>
    <w:rsid w:val="00D13799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9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Rachel Davies-Coleman</cp:lastModifiedBy>
  <cp:revision>17</cp:revision>
  <cp:lastPrinted>2004-01-07T13:42:00Z</cp:lastPrinted>
  <dcterms:created xsi:type="dcterms:W3CDTF">2019-01-07T17:24:00Z</dcterms:created>
  <dcterms:modified xsi:type="dcterms:W3CDTF">2022-06-21T13:35:00Z</dcterms:modified>
</cp:coreProperties>
</file>